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03D9F" w14:textId="77777777" w:rsidR="00A41257" w:rsidRPr="008F709F" w:rsidRDefault="00D876DC" w:rsidP="00E25A8C">
      <w:pPr>
        <w:pStyle w:val="NoSpacing"/>
        <w:jc w:val="center"/>
        <w:rPr>
          <w:rFonts w:ascii="Calibri" w:hAnsi="Calibri" w:cs="Calibri"/>
          <w:sz w:val="18"/>
          <w:szCs w:val="18"/>
        </w:rPr>
      </w:pPr>
      <w:r w:rsidRPr="008F709F">
        <w:rPr>
          <w:rFonts w:ascii="Calibri" w:hAnsi="Calibri" w:cs="Calibri"/>
          <w:sz w:val="18"/>
          <w:szCs w:val="18"/>
        </w:rPr>
        <w:t>CITY OF MONTELLO</w:t>
      </w:r>
    </w:p>
    <w:p w14:paraId="0288FC85" w14:textId="77777777" w:rsidR="00D876DC" w:rsidRPr="008F709F" w:rsidRDefault="00D876DC" w:rsidP="00E25A8C">
      <w:pPr>
        <w:pStyle w:val="NoSpacing"/>
        <w:jc w:val="center"/>
        <w:rPr>
          <w:rFonts w:ascii="Calibri" w:hAnsi="Calibri" w:cs="Calibri"/>
          <w:sz w:val="18"/>
          <w:szCs w:val="18"/>
        </w:rPr>
      </w:pPr>
      <w:r w:rsidRPr="008F709F">
        <w:rPr>
          <w:rFonts w:ascii="Calibri" w:hAnsi="Calibri" w:cs="Calibri"/>
          <w:sz w:val="18"/>
          <w:szCs w:val="18"/>
        </w:rPr>
        <w:t>COMMON COUNCIL MINUTES</w:t>
      </w:r>
    </w:p>
    <w:p w14:paraId="276A564A" w14:textId="298591A9" w:rsidR="00AB4BC9" w:rsidRPr="008F709F" w:rsidRDefault="00840587" w:rsidP="00457371">
      <w:pPr>
        <w:pStyle w:val="NoSpacing"/>
        <w:jc w:val="center"/>
        <w:rPr>
          <w:rFonts w:ascii="Calibri" w:hAnsi="Calibri" w:cs="Calibri"/>
          <w:sz w:val="18"/>
          <w:szCs w:val="18"/>
        </w:rPr>
      </w:pPr>
      <w:r>
        <w:rPr>
          <w:rFonts w:ascii="Calibri" w:hAnsi="Calibri" w:cs="Calibri"/>
          <w:sz w:val="18"/>
          <w:szCs w:val="18"/>
        </w:rPr>
        <w:t>2-3</w:t>
      </w:r>
      <w:r w:rsidR="006078F4" w:rsidRPr="008F709F">
        <w:rPr>
          <w:rFonts w:ascii="Calibri" w:hAnsi="Calibri" w:cs="Calibri"/>
          <w:sz w:val="18"/>
          <w:szCs w:val="18"/>
        </w:rPr>
        <w:t>-25</w:t>
      </w:r>
    </w:p>
    <w:p w14:paraId="6FCAEA55" w14:textId="77777777" w:rsidR="00E25A8C" w:rsidRPr="008F709F" w:rsidRDefault="00E25A8C" w:rsidP="00E25A8C">
      <w:pPr>
        <w:pStyle w:val="NoSpacing"/>
        <w:jc w:val="center"/>
        <w:rPr>
          <w:rFonts w:ascii="Calibri" w:hAnsi="Calibri" w:cs="Calibri"/>
          <w:sz w:val="18"/>
          <w:szCs w:val="18"/>
        </w:rPr>
      </w:pPr>
    </w:p>
    <w:p w14:paraId="568CC41A" w14:textId="05D809E7" w:rsidR="00D876DC" w:rsidRPr="008F709F" w:rsidRDefault="00D876DC" w:rsidP="00D876DC">
      <w:pPr>
        <w:rPr>
          <w:rFonts w:ascii="Calibri" w:hAnsi="Calibri" w:cs="Calibri"/>
          <w:sz w:val="18"/>
          <w:szCs w:val="18"/>
        </w:rPr>
      </w:pPr>
      <w:r w:rsidRPr="008F709F">
        <w:rPr>
          <w:rFonts w:ascii="Calibri" w:hAnsi="Calibri" w:cs="Calibri"/>
          <w:sz w:val="18"/>
          <w:szCs w:val="18"/>
        </w:rPr>
        <w:t xml:space="preserve">Meeting called </w:t>
      </w:r>
      <w:r w:rsidR="00B97C6D" w:rsidRPr="008F709F">
        <w:rPr>
          <w:rFonts w:ascii="Calibri" w:hAnsi="Calibri" w:cs="Calibri"/>
          <w:sz w:val="18"/>
          <w:szCs w:val="18"/>
        </w:rPr>
        <w:t xml:space="preserve">to order at 7 PM </w:t>
      </w:r>
      <w:r w:rsidR="007D526B" w:rsidRPr="008F709F">
        <w:rPr>
          <w:rFonts w:ascii="Calibri" w:hAnsi="Calibri" w:cs="Calibri"/>
          <w:sz w:val="18"/>
          <w:szCs w:val="18"/>
        </w:rPr>
        <w:t xml:space="preserve">by </w:t>
      </w:r>
      <w:r w:rsidR="001E2DC4">
        <w:rPr>
          <w:rFonts w:ascii="Calibri" w:hAnsi="Calibri" w:cs="Calibri"/>
          <w:sz w:val="18"/>
          <w:szCs w:val="18"/>
        </w:rPr>
        <w:t>Council President Ken Streich (Mayor Houdek excused)</w:t>
      </w:r>
    </w:p>
    <w:p w14:paraId="6E960F9C" w14:textId="069F0EF6" w:rsidR="006078F4" w:rsidRPr="00457371" w:rsidRDefault="00D876DC" w:rsidP="00457371">
      <w:pPr>
        <w:pStyle w:val="NoSpacing"/>
        <w:rPr>
          <w:sz w:val="18"/>
          <w:szCs w:val="18"/>
        </w:rPr>
      </w:pPr>
      <w:r w:rsidRPr="00457371">
        <w:rPr>
          <w:sz w:val="18"/>
          <w:szCs w:val="18"/>
        </w:rPr>
        <w:t xml:space="preserve">Members Present:  </w:t>
      </w:r>
      <w:r w:rsidR="00AC07E5" w:rsidRPr="00457371">
        <w:rPr>
          <w:sz w:val="18"/>
          <w:szCs w:val="18"/>
        </w:rPr>
        <w:t>Lucas Stelter</w:t>
      </w:r>
      <w:r w:rsidRPr="00457371">
        <w:rPr>
          <w:sz w:val="18"/>
          <w:szCs w:val="18"/>
        </w:rPr>
        <w:t>,</w:t>
      </w:r>
      <w:r w:rsidR="00AC07E5" w:rsidRPr="00457371">
        <w:rPr>
          <w:sz w:val="18"/>
          <w:szCs w:val="18"/>
        </w:rPr>
        <w:t xml:space="preserve"> </w:t>
      </w:r>
      <w:r w:rsidR="001E2DC4" w:rsidRPr="00457371">
        <w:rPr>
          <w:sz w:val="18"/>
          <w:szCs w:val="18"/>
        </w:rPr>
        <w:t xml:space="preserve">Dick Dufour, </w:t>
      </w:r>
      <w:r w:rsidR="00AB4BC9" w:rsidRPr="00457371">
        <w:rPr>
          <w:sz w:val="18"/>
          <w:szCs w:val="18"/>
        </w:rPr>
        <w:t xml:space="preserve">Bill Faulkner, </w:t>
      </w:r>
      <w:r w:rsidR="00AC07E5" w:rsidRPr="00457371">
        <w:rPr>
          <w:sz w:val="18"/>
          <w:szCs w:val="18"/>
        </w:rPr>
        <w:t>Venise Mugler,</w:t>
      </w:r>
      <w:r w:rsidRPr="00457371">
        <w:rPr>
          <w:sz w:val="18"/>
          <w:szCs w:val="18"/>
        </w:rPr>
        <w:t xml:space="preserve"> Ken </w:t>
      </w:r>
      <w:r w:rsidR="0026361B" w:rsidRPr="00457371">
        <w:rPr>
          <w:sz w:val="18"/>
          <w:szCs w:val="18"/>
        </w:rPr>
        <w:t>Streich</w:t>
      </w:r>
      <w:r w:rsidR="00B97C6D" w:rsidRPr="00457371">
        <w:rPr>
          <w:sz w:val="18"/>
          <w:szCs w:val="18"/>
        </w:rPr>
        <w:t>,</w:t>
      </w:r>
      <w:r w:rsidR="007D526B" w:rsidRPr="00457371">
        <w:rPr>
          <w:sz w:val="18"/>
          <w:szCs w:val="18"/>
        </w:rPr>
        <w:t xml:space="preserve"> </w:t>
      </w:r>
      <w:r w:rsidR="00AB4BC9" w:rsidRPr="00457371">
        <w:rPr>
          <w:sz w:val="18"/>
          <w:szCs w:val="18"/>
        </w:rPr>
        <w:t xml:space="preserve">Ron Knutson, Dennis Schrimpf, </w:t>
      </w:r>
      <w:r w:rsidR="006D0F17" w:rsidRPr="00457371">
        <w:rPr>
          <w:sz w:val="18"/>
          <w:szCs w:val="18"/>
        </w:rPr>
        <w:t>Brian Schrimpf</w:t>
      </w:r>
    </w:p>
    <w:p w14:paraId="09878BC8" w14:textId="7B3DFF85" w:rsidR="00D876DC" w:rsidRPr="00457371" w:rsidRDefault="00B97C6D" w:rsidP="00457371">
      <w:pPr>
        <w:pStyle w:val="NoSpacing"/>
        <w:rPr>
          <w:sz w:val="18"/>
          <w:szCs w:val="18"/>
        </w:rPr>
      </w:pPr>
      <w:r w:rsidRPr="00457371">
        <w:rPr>
          <w:sz w:val="18"/>
          <w:szCs w:val="18"/>
        </w:rPr>
        <w:t xml:space="preserve">Others Present: </w:t>
      </w:r>
      <w:r w:rsidR="00D876DC" w:rsidRPr="00457371">
        <w:rPr>
          <w:sz w:val="18"/>
          <w:szCs w:val="18"/>
        </w:rPr>
        <w:t xml:space="preserve"> </w:t>
      </w:r>
      <w:r w:rsidR="0088550F" w:rsidRPr="00457371">
        <w:rPr>
          <w:sz w:val="18"/>
          <w:szCs w:val="18"/>
        </w:rPr>
        <w:t xml:space="preserve"> </w:t>
      </w:r>
      <w:r w:rsidR="006D0F17" w:rsidRPr="00457371">
        <w:rPr>
          <w:sz w:val="18"/>
          <w:szCs w:val="18"/>
        </w:rPr>
        <w:t>Ma</w:t>
      </w:r>
      <w:r w:rsidR="001E2DC4" w:rsidRPr="00457371">
        <w:rPr>
          <w:sz w:val="18"/>
          <w:szCs w:val="18"/>
        </w:rPr>
        <w:t>ry</w:t>
      </w:r>
      <w:r w:rsidR="006D0F17" w:rsidRPr="00457371">
        <w:rPr>
          <w:sz w:val="18"/>
          <w:szCs w:val="18"/>
        </w:rPr>
        <w:t xml:space="preserve"> Faltz</w:t>
      </w:r>
      <w:r w:rsidR="008D5E48" w:rsidRPr="00457371">
        <w:rPr>
          <w:sz w:val="18"/>
          <w:szCs w:val="18"/>
        </w:rPr>
        <w:t>, Andrea Klapper</w:t>
      </w:r>
    </w:p>
    <w:p w14:paraId="300A3087" w14:textId="01231C6D" w:rsidR="00590F4E" w:rsidRPr="008F709F" w:rsidRDefault="009F6A35" w:rsidP="00D876DC">
      <w:pPr>
        <w:rPr>
          <w:rFonts w:ascii="Calibri" w:hAnsi="Calibri" w:cs="Calibri"/>
          <w:sz w:val="18"/>
          <w:szCs w:val="18"/>
        </w:rPr>
      </w:pPr>
      <w:r w:rsidRPr="008F709F">
        <w:rPr>
          <w:rFonts w:ascii="Calibri" w:hAnsi="Calibri" w:cs="Calibri"/>
          <w:sz w:val="18"/>
          <w:szCs w:val="18"/>
        </w:rPr>
        <w:t xml:space="preserve">Motion by </w:t>
      </w:r>
      <w:r w:rsidR="00AB4BC9" w:rsidRPr="008F709F">
        <w:rPr>
          <w:rFonts w:ascii="Calibri" w:hAnsi="Calibri" w:cs="Calibri"/>
          <w:sz w:val="18"/>
          <w:szCs w:val="18"/>
        </w:rPr>
        <w:t>Faulkner</w:t>
      </w:r>
      <w:r w:rsidR="00840587">
        <w:rPr>
          <w:rFonts w:ascii="Calibri" w:hAnsi="Calibri" w:cs="Calibri"/>
          <w:sz w:val="18"/>
          <w:szCs w:val="18"/>
        </w:rPr>
        <w:t>/Mugler</w:t>
      </w:r>
      <w:r w:rsidR="00590F4E" w:rsidRPr="008F709F">
        <w:rPr>
          <w:rFonts w:ascii="Calibri" w:hAnsi="Calibri" w:cs="Calibri"/>
          <w:sz w:val="18"/>
          <w:szCs w:val="18"/>
        </w:rPr>
        <w:t xml:space="preserve"> to approve the agenda as presented.  Motion carried.</w:t>
      </w:r>
    </w:p>
    <w:p w14:paraId="11F47FB7" w14:textId="53C41E90" w:rsidR="00471745" w:rsidRDefault="00590F4E" w:rsidP="00471745">
      <w:pPr>
        <w:rPr>
          <w:rFonts w:ascii="Calibri" w:hAnsi="Calibri" w:cs="Calibri"/>
          <w:sz w:val="18"/>
          <w:szCs w:val="18"/>
        </w:rPr>
      </w:pPr>
      <w:r w:rsidRPr="008F709F">
        <w:rPr>
          <w:rFonts w:ascii="Calibri" w:hAnsi="Calibri" w:cs="Calibri"/>
          <w:sz w:val="18"/>
          <w:szCs w:val="18"/>
        </w:rPr>
        <w:t xml:space="preserve">Motion by </w:t>
      </w:r>
      <w:r w:rsidR="00840587">
        <w:rPr>
          <w:rFonts w:ascii="Calibri" w:hAnsi="Calibri" w:cs="Calibri"/>
          <w:sz w:val="18"/>
          <w:szCs w:val="18"/>
        </w:rPr>
        <w:t>Mugler/Faulkner</w:t>
      </w:r>
      <w:r w:rsidR="00102F7B" w:rsidRPr="008F709F">
        <w:rPr>
          <w:rFonts w:ascii="Calibri" w:hAnsi="Calibri" w:cs="Calibri"/>
          <w:sz w:val="18"/>
          <w:szCs w:val="18"/>
        </w:rPr>
        <w:t xml:space="preserve"> to approve </w:t>
      </w:r>
      <w:r w:rsidR="00AB4BC9" w:rsidRPr="008F709F">
        <w:rPr>
          <w:rFonts w:ascii="Calibri" w:hAnsi="Calibri" w:cs="Calibri"/>
          <w:sz w:val="18"/>
          <w:szCs w:val="18"/>
        </w:rPr>
        <w:t>1</w:t>
      </w:r>
      <w:r w:rsidR="00840587">
        <w:rPr>
          <w:rFonts w:ascii="Calibri" w:hAnsi="Calibri" w:cs="Calibri"/>
          <w:sz w:val="18"/>
          <w:szCs w:val="18"/>
        </w:rPr>
        <w:t>-6-25</w:t>
      </w:r>
      <w:r w:rsidRPr="008F709F">
        <w:rPr>
          <w:rFonts w:ascii="Calibri" w:hAnsi="Calibri" w:cs="Calibri"/>
          <w:sz w:val="18"/>
          <w:szCs w:val="18"/>
        </w:rPr>
        <w:t xml:space="preserve"> </w:t>
      </w:r>
      <w:r w:rsidR="000F2815" w:rsidRPr="008F709F">
        <w:rPr>
          <w:rFonts w:ascii="Calibri" w:hAnsi="Calibri" w:cs="Calibri"/>
          <w:sz w:val="18"/>
          <w:szCs w:val="18"/>
        </w:rPr>
        <w:t xml:space="preserve">Council minutes.  </w:t>
      </w:r>
      <w:r w:rsidR="00471745" w:rsidRPr="008F709F">
        <w:rPr>
          <w:rFonts w:ascii="Calibri" w:hAnsi="Calibri" w:cs="Calibri"/>
          <w:sz w:val="18"/>
          <w:szCs w:val="18"/>
        </w:rPr>
        <w:t>Motion carried.</w:t>
      </w:r>
    </w:p>
    <w:p w14:paraId="06297567" w14:textId="1F00EE12" w:rsidR="00840587" w:rsidRPr="008F709F" w:rsidRDefault="00840587" w:rsidP="00471745">
      <w:pPr>
        <w:rPr>
          <w:rFonts w:ascii="Calibri" w:hAnsi="Calibri" w:cs="Calibri"/>
          <w:sz w:val="18"/>
          <w:szCs w:val="18"/>
        </w:rPr>
      </w:pPr>
      <w:r>
        <w:rPr>
          <w:rFonts w:ascii="Calibri" w:hAnsi="Calibri" w:cs="Calibri"/>
          <w:sz w:val="18"/>
          <w:szCs w:val="18"/>
        </w:rPr>
        <w:t>Motion by Mugler/Knutson to approve the 1-23-25 Ad-Hok 175</w:t>
      </w:r>
      <w:r w:rsidRPr="00840587">
        <w:rPr>
          <w:rFonts w:ascii="Calibri" w:hAnsi="Calibri" w:cs="Calibri"/>
          <w:sz w:val="18"/>
          <w:szCs w:val="18"/>
          <w:vertAlign w:val="superscript"/>
        </w:rPr>
        <w:t>th</w:t>
      </w:r>
      <w:r>
        <w:rPr>
          <w:rFonts w:ascii="Calibri" w:hAnsi="Calibri" w:cs="Calibri"/>
          <w:sz w:val="18"/>
          <w:szCs w:val="18"/>
        </w:rPr>
        <w:t xml:space="preserve"> anniversary planning committee minutes.  Motion carried.</w:t>
      </w:r>
    </w:p>
    <w:p w14:paraId="197D6053" w14:textId="482A42CE" w:rsidR="00D73C05" w:rsidRPr="008F709F" w:rsidRDefault="00EE7D61" w:rsidP="00471745">
      <w:pPr>
        <w:rPr>
          <w:rFonts w:ascii="Calibri" w:hAnsi="Calibri" w:cs="Calibri"/>
          <w:sz w:val="18"/>
          <w:szCs w:val="18"/>
        </w:rPr>
      </w:pPr>
      <w:r>
        <w:rPr>
          <w:rFonts w:ascii="Calibri" w:hAnsi="Calibri" w:cs="Calibri"/>
          <w:sz w:val="18"/>
          <w:szCs w:val="18"/>
        </w:rPr>
        <w:t xml:space="preserve">Motion by Mugler/B. Schrimpf to approve the </w:t>
      </w:r>
      <w:proofErr w:type="gramStart"/>
      <w:r>
        <w:rPr>
          <w:rFonts w:ascii="Calibri" w:hAnsi="Calibri" w:cs="Calibri"/>
          <w:sz w:val="18"/>
          <w:szCs w:val="18"/>
        </w:rPr>
        <w:t>January,</w:t>
      </w:r>
      <w:proofErr w:type="gramEnd"/>
      <w:r>
        <w:rPr>
          <w:rFonts w:ascii="Calibri" w:hAnsi="Calibri" w:cs="Calibri"/>
          <w:sz w:val="18"/>
          <w:szCs w:val="18"/>
        </w:rPr>
        <w:t xml:space="preserve"> 2025 vouchers.  Motion carried.</w:t>
      </w:r>
    </w:p>
    <w:p w14:paraId="6DC2181E" w14:textId="63860661" w:rsidR="00D73C05" w:rsidRPr="008F709F" w:rsidRDefault="00D73C05" w:rsidP="008F709F">
      <w:pPr>
        <w:pStyle w:val="NoSpacing"/>
        <w:rPr>
          <w:sz w:val="18"/>
          <w:szCs w:val="18"/>
        </w:rPr>
      </w:pPr>
      <w:r w:rsidRPr="008F709F">
        <w:rPr>
          <w:sz w:val="18"/>
          <w:szCs w:val="18"/>
        </w:rPr>
        <w:t xml:space="preserve">Motion by </w:t>
      </w:r>
      <w:r w:rsidR="00EE7D61">
        <w:rPr>
          <w:sz w:val="18"/>
          <w:szCs w:val="18"/>
        </w:rPr>
        <w:t>Knutson/</w:t>
      </w:r>
      <w:r w:rsidR="006078F4" w:rsidRPr="008F709F">
        <w:rPr>
          <w:sz w:val="18"/>
          <w:szCs w:val="18"/>
        </w:rPr>
        <w:t>Faulkner</w:t>
      </w:r>
      <w:r w:rsidRPr="008F709F">
        <w:rPr>
          <w:sz w:val="18"/>
          <w:szCs w:val="18"/>
        </w:rPr>
        <w:t xml:space="preserve"> to approve the 1</w:t>
      </w:r>
      <w:r w:rsidR="00EE7D61">
        <w:rPr>
          <w:sz w:val="18"/>
          <w:szCs w:val="18"/>
        </w:rPr>
        <w:t>-15-25</w:t>
      </w:r>
      <w:r w:rsidRPr="008F709F">
        <w:rPr>
          <w:sz w:val="18"/>
          <w:szCs w:val="18"/>
        </w:rPr>
        <w:t xml:space="preserve"> Park </w:t>
      </w:r>
      <w:r w:rsidR="00EE7D61">
        <w:rPr>
          <w:sz w:val="18"/>
          <w:szCs w:val="18"/>
        </w:rPr>
        <w:t xml:space="preserve">Board </w:t>
      </w:r>
      <w:r w:rsidRPr="008F709F">
        <w:rPr>
          <w:sz w:val="18"/>
          <w:szCs w:val="18"/>
        </w:rPr>
        <w:t>minutes.  Motion carried.</w:t>
      </w:r>
    </w:p>
    <w:p w14:paraId="4AEAF230" w14:textId="77777777" w:rsidR="008F709F" w:rsidRPr="008F709F" w:rsidRDefault="008F709F" w:rsidP="008F709F">
      <w:pPr>
        <w:pStyle w:val="NoSpacing"/>
        <w:rPr>
          <w:sz w:val="18"/>
          <w:szCs w:val="18"/>
        </w:rPr>
      </w:pPr>
    </w:p>
    <w:p w14:paraId="1E51ACBF" w14:textId="0B0DA497" w:rsidR="00143B66" w:rsidRPr="000368C1" w:rsidRDefault="00143B66" w:rsidP="000368C1">
      <w:pPr>
        <w:pStyle w:val="NoSpacing"/>
        <w:rPr>
          <w:sz w:val="18"/>
          <w:szCs w:val="18"/>
        </w:rPr>
      </w:pPr>
      <w:r w:rsidRPr="000368C1">
        <w:rPr>
          <w:sz w:val="18"/>
          <w:szCs w:val="18"/>
        </w:rPr>
        <w:t xml:space="preserve">Motion by </w:t>
      </w:r>
      <w:r w:rsidR="000368C1" w:rsidRPr="000368C1">
        <w:rPr>
          <w:sz w:val="18"/>
          <w:szCs w:val="18"/>
        </w:rPr>
        <w:t>Knutson/</w:t>
      </w:r>
      <w:r w:rsidR="00AB4BC9" w:rsidRPr="000368C1">
        <w:rPr>
          <w:sz w:val="18"/>
          <w:szCs w:val="18"/>
        </w:rPr>
        <w:t>Mugler</w:t>
      </w:r>
      <w:r w:rsidR="00EC1A7A" w:rsidRPr="000368C1">
        <w:rPr>
          <w:sz w:val="18"/>
          <w:szCs w:val="18"/>
        </w:rPr>
        <w:t xml:space="preserve"> </w:t>
      </w:r>
      <w:r w:rsidRPr="000368C1">
        <w:rPr>
          <w:sz w:val="18"/>
          <w:szCs w:val="18"/>
        </w:rPr>
        <w:t xml:space="preserve">to approve the </w:t>
      </w:r>
      <w:r w:rsidR="00AB4BC9" w:rsidRPr="000368C1">
        <w:rPr>
          <w:sz w:val="18"/>
          <w:szCs w:val="18"/>
        </w:rPr>
        <w:t>1</w:t>
      </w:r>
      <w:r w:rsidR="000368C1" w:rsidRPr="000368C1">
        <w:rPr>
          <w:sz w:val="18"/>
          <w:szCs w:val="18"/>
        </w:rPr>
        <w:t>-15-25</w:t>
      </w:r>
      <w:r w:rsidR="0016683E" w:rsidRPr="000368C1">
        <w:rPr>
          <w:sz w:val="18"/>
          <w:szCs w:val="18"/>
        </w:rPr>
        <w:t xml:space="preserve"> Public Safety minutes.  Motion carried.</w:t>
      </w:r>
    </w:p>
    <w:p w14:paraId="4FC536E9" w14:textId="3AAC96A9" w:rsidR="000368C1" w:rsidRPr="000368C1" w:rsidRDefault="000368C1" w:rsidP="000368C1">
      <w:pPr>
        <w:pStyle w:val="NoSpacing"/>
        <w:numPr>
          <w:ilvl w:val="0"/>
          <w:numId w:val="20"/>
        </w:numPr>
        <w:rPr>
          <w:sz w:val="18"/>
          <w:szCs w:val="18"/>
        </w:rPr>
      </w:pPr>
      <w:r w:rsidRPr="000368C1">
        <w:rPr>
          <w:sz w:val="18"/>
          <w:szCs w:val="18"/>
        </w:rPr>
        <w:t xml:space="preserve">Bill Faulkner stated that more </w:t>
      </w:r>
      <w:proofErr w:type="gramStart"/>
      <w:r w:rsidRPr="000368C1">
        <w:rPr>
          <w:sz w:val="18"/>
          <w:szCs w:val="18"/>
        </w:rPr>
        <w:t>street lights</w:t>
      </w:r>
      <w:proofErr w:type="gramEnd"/>
      <w:r w:rsidRPr="000368C1">
        <w:rPr>
          <w:sz w:val="18"/>
          <w:szCs w:val="18"/>
        </w:rPr>
        <w:t xml:space="preserve"> may be added on Lake Ave near the Buffalo Lake Campground entrance.</w:t>
      </w:r>
    </w:p>
    <w:p w14:paraId="4FEA97A9" w14:textId="3EFEDCC6" w:rsidR="000368C1" w:rsidRDefault="000368C1" w:rsidP="000368C1">
      <w:pPr>
        <w:pStyle w:val="NoSpacing"/>
        <w:numPr>
          <w:ilvl w:val="0"/>
          <w:numId w:val="20"/>
        </w:numPr>
        <w:rPr>
          <w:sz w:val="18"/>
          <w:szCs w:val="18"/>
        </w:rPr>
      </w:pPr>
      <w:r w:rsidRPr="000368C1">
        <w:rPr>
          <w:sz w:val="18"/>
          <w:szCs w:val="18"/>
        </w:rPr>
        <w:t>Ron Knutson asked if any other city department</w:t>
      </w:r>
      <w:r>
        <w:rPr>
          <w:sz w:val="18"/>
          <w:szCs w:val="18"/>
        </w:rPr>
        <w:t>s</w:t>
      </w:r>
      <w:r w:rsidRPr="000368C1">
        <w:rPr>
          <w:sz w:val="18"/>
          <w:szCs w:val="18"/>
        </w:rPr>
        <w:t xml:space="preserve"> were asked if they wanted the old squad.  PS Chair Stelter stated that the car was already up for sale and that because of the transmission it would be best to sell it.</w:t>
      </w:r>
    </w:p>
    <w:p w14:paraId="77028505" w14:textId="77777777" w:rsidR="000368C1" w:rsidRPr="000368C1" w:rsidRDefault="000368C1" w:rsidP="000368C1">
      <w:pPr>
        <w:pStyle w:val="NoSpacing"/>
        <w:rPr>
          <w:sz w:val="18"/>
          <w:szCs w:val="18"/>
        </w:rPr>
      </w:pPr>
    </w:p>
    <w:p w14:paraId="0D839767" w14:textId="0EF48719" w:rsidR="00526A24" w:rsidRPr="008F709F" w:rsidRDefault="00795A69" w:rsidP="00A029F8">
      <w:pPr>
        <w:rPr>
          <w:rFonts w:ascii="Calibri" w:hAnsi="Calibri" w:cs="Calibri"/>
          <w:sz w:val="18"/>
          <w:szCs w:val="18"/>
        </w:rPr>
      </w:pPr>
      <w:r w:rsidRPr="008F709F">
        <w:rPr>
          <w:rFonts w:ascii="Calibri" w:hAnsi="Calibri" w:cs="Calibri"/>
          <w:sz w:val="18"/>
          <w:szCs w:val="18"/>
        </w:rPr>
        <w:t xml:space="preserve">Motion by </w:t>
      </w:r>
      <w:r w:rsidR="000368C1">
        <w:rPr>
          <w:rFonts w:ascii="Calibri" w:hAnsi="Calibri" w:cs="Calibri"/>
          <w:sz w:val="18"/>
          <w:szCs w:val="18"/>
        </w:rPr>
        <w:t xml:space="preserve">Mugler/Faulkner </w:t>
      </w:r>
      <w:r w:rsidRPr="008F709F">
        <w:rPr>
          <w:rFonts w:ascii="Calibri" w:hAnsi="Calibri" w:cs="Calibri"/>
          <w:sz w:val="18"/>
          <w:szCs w:val="18"/>
        </w:rPr>
        <w:t xml:space="preserve">to approve the </w:t>
      </w:r>
      <w:r w:rsidR="00AB4BC9" w:rsidRPr="008F709F">
        <w:rPr>
          <w:rFonts w:ascii="Calibri" w:hAnsi="Calibri" w:cs="Calibri"/>
          <w:sz w:val="18"/>
          <w:szCs w:val="18"/>
        </w:rPr>
        <w:t>1</w:t>
      </w:r>
      <w:r w:rsidR="000368C1">
        <w:rPr>
          <w:rFonts w:ascii="Calibri" w:hAnsi="Calibri" w:cs="Calibri"/>
          <w:sz w:val="18"/>
          <w:szCs w:val="18"/>
        </w:rPr>
        <w:t>-8-25</w:t>
      </w:r>
      <w:r w:rsidRPr="008F709F">
        <w:rPr>
          <w:rFonts w:ascii="Calibri" w:hAnsi="Calibri" w:cs="Calibri"/>
          <w:sz w:val="18"/>
          <w:szCs w:val="18"/>
        </w:rPr>
        <w:t xml:space="preserve"> Public Works minutes.  Motion carried</w:t>
      </w:r>
      <w:r w:rsidR="0017482A" w:rsidRPr="008F709F">
        <w:rPr>
          <w:rFonts w:ascii="Calibri" w:hAnsi="Calibri" w:cs="Calibri"/>
          <w:sz w:val="18"/>
          <w:szCs w:val="18"/>
        </w:rPr>
        <w:t>.</w:t>
      </w:r>
      <w:r w:rsidR="0016683E" w:rsidRPr="008F709F">
        <w:rPr>
          <w:rFonts w:ascii="Calibri" w:hAnsi="Calibri" w:cs="Calibri"/>
          <w:sz w:val="18"/>
          <w:szCs w:val="18"/>
        </w:rPr>
        <w:t xml:space="preserve"> </w:t>
      </w:r>
    </w:p>
    <w:p w14:paraId="0740092C" w14:textId="77777777" w:rsidR="00457371" w:rsidRPr="00457371" w:rsidRDefault="00AB4BC9" w:rsidP="00457371">
      <w:pPr>
        <w:pStyle w:val="NoSpacing"/>
        <w:rPr>
          <w:sz w:val="18"/>
          <w:szCs w:val="18"/>
        </w:rPr>
      </w:pPr>
      <w:r w:rsidRPr="00457371">
        <w:rPr>
          <w:sz w:val="18"/>
          <w:szCs w:val="18"/>
        </w:rPr>
        <w:t>OLD BUSINESS:   NONE</w:t>
      </w:r>
    </w:p>
    <w:p w14:paraId="34880574" w14:textId="77777777" w:rsidR="00457371" w:rsidRDefault="007A53D6" w:rsidP="00457371">
      <w:pPr>
        <w:pStyle w:val="NoSpacing"/>
        <w:rPr>
          <w:sz w:val="18"/>
          <w:szCs w:val="18"/>
        </w:rPr>
      </w:pPr>
      <w:r w:rsidRPr="00457371">
        <w:rPr>
          <w:sz w:val="18"/>
          <w:szCs w:val="18"/>
        </w:rPr>
        <w:t>NEW BUSINESS:</w:t>
      </w:r>
      <w:r w:rsidR="00AB4BC9" w:rsidRPr="00457371">
        <w:rPr>
          <w:sz w:val="18"/>
          <w:szCs w:val="18"/>
        </w:rPr>
        <w:t xml:space="preserve"> </w:t>
      </w:r>
    </w:p>
    <w:p w14:paraId="4036B4CA" w14:textId="2D61DE03" w:rsidR="008D5E48" w:rsidRPr="00DF1ADD" w:rsidRDefault="000E71DA" w:rsidP="00DF1ADD">
      <w:pPr>
        <w:pStyle w:val="NoSpacing"/>
      </w:pPr>
      <w:r w:rsidRPr="00457371">
        <w:rPr>
          <w:rFonts w:cstheme="minorHAnsi"/>
          <w:sz w:val="18"/>
          <w:szCs w:val="18"/>
        </w:rPr>
        <w:t>A.   PROCLAMATION ON NINETIETH ANNIVERSARY OF THE MONTELLO PUBLIC LIBRARY.</w:t>
      </w:r>
    </w:p>
    <w:p w14:paraId="408FB1A8" w14:textId="31F1BE6B" w:rsidR="008D5E48" w:rsidRPr="00457371" w:rsidRDefault="008D5E48" w:rsidP="000E71DA">
      <w:pPr>
        <w:pStyle w:val="ListParagraph"/>
        <w:ind w:left="1080"/>
        <w:rPr>
          <w:rFonts w:cstheme="minorHAnsi"/>
          <w:b/>
          <w:bCs/>
          <w:sz w:val="18"/>
          <w:szCs w:val="18"/>
        </w:rPr>
      </w:pPr>
      <w:proofErr w:type="gramStart"/>
      <w:r w:rsidRPr="00457371">
        <w:rPr>
          <w:rFonts w:cstheme="minorHAnsi"/>
          <w:b/>
          <w:bCs/>
          <w:sz w:val="18"/>
          <w:szCs w:val="18"/>
        </w:rPr>
        <w:t>WHEREAS,</w:t>
      </w:r>
      <w:proofErr w:type="gramEnd"/>
      <w:r w:rsidRPr="00457371">
        <w:rPr>
          <w:rFonts w:cstheme="minorHAnsi"/>
          <w:b/>
          <w:bCs/>
          <w:sz w:val="18"/>
          <w:szCs w:val="18"/>
        </w:rPr>
        <w:t xml:space="preserve"> the ability to read, write and comprehend the written word is essential to full participation in our society; and,</w:t>
      </w:r>
    </w:p>
    <w:p w14:paraId="2C470DD5" w14:textId="6EC81AC4" w:rsidR="008D5E48" w:rsidRPr="00457371" w:rsidRDefault="008D5E48" w:rsidP="000E71DA">
      <w:pPr>
        <w:pStyle w:val="ListParagraph"/>
        <w:ind w:left="1080"/>
        <w:rPr>
          <w:rFonts w:cstheme="minorHAnsi"/>
          <w:b/>
          <w:bCs/>
          <w:sz w:val="18"/>
          <w:szCs w:val="18"/>
        </w:rPr>
      </w:pPr>
      <w:proofErr w:type="gramStart"/>
      <w:r w:rsidRPr="00457371">
        <w:rPr>
          <w:rFonts w:cstheme="minorHAnsi"/>
          <w:b/>
          <w:bCs/>
          <w:sz w:val="18"/>
          <w:szCs w:val="18"/>
        </w:rPr>
        <w:t>WHEREAS,</w:t>
      </w:r>
      <w:proofErr w:type="gramEnd"/>
      <w:r w:rsidRPr="00457371">
        <w:rPr>
          <w:rFonts w:cstheme="minorHAnsi"/>
          <w:b/>
          <w:bCs/>
          <w:sz w:val="18"/>
          <w:szCs w:val="18"/>
        </w:rPr>
        <w:t xml:space="preserve"> the library opens the door to a realm of ideas and enables us to enjoy the rewards of lifelong learning; and,</w:t>
      </w:r>
    </w:p>
    <w:p w14:paraId="45CFB064" w14:textId="4D6266FD" w:rsidR="008D5E48" w:rsidRPr="00457371" w:rsidRDefault="008D5E48" w:rsidP="000E71DA">
      <w:pPr>
        <w:pStyle w:val="ListParagraph"/>
        <w:ind w:left="1080"/>
        <w:rPr>
          <w:rFonts w:cstheme="minorHAnsi"/>
          <w:b/>
          <w:bCs/>
          <w:sz w:val="18"/>
          <w:szCs w:val="18"/>
        </w:rPr>
      </w:pPr>
      <w:proofErr w:type="gramStart"/>
      <w:r w:rsidRPr="00457371">
        <w:rPr>
          <w:rFonts w:cstheme="minorHAnsi"/>
          <w:b/>
          <w:bCs/>
          <w:sz w:val="18"/>
          <w:szCs w:val="18"/>
        </w:rPr>
        <w:t>WHEREAS,</w:t>
      </w:r>
      <w:proofErr w:type="gramEnd"/>
      <w:r w:rsidRPr="00457371">
        <w:rPr>
          <w:rFonts w:cstheme="minorHAnsi"/>
          <w:b/>
          <w:bCs/>
          <w:sz w:val="18"/>
          <w:szCs w:val="18"/>
        </w:rPr>
        <w:t xml:space="preserve"> the library enables us to become more fully informed about the events of the day, helps us to be better parents, and gives us the tools we need to exercise our rights and responsibilities as citizens; and,</w:t>
      </w:r>
    </w:p>
    <w:p w14:paraId="06700C2F" w14:textId="34DE8258" w:rsidR="008D5E48" w:rsidRPr="00457371" w:rsidRDefault="008D5E48" w:rsidP="000E71DA">
      <w:pPr>
        <w:pStyle w:val="ListParagraph"/>
        <w:ind w:left="1080"/>
        <w:rPr>
          <w:rFonts w:cstheme="minorHAnsi"/>
          <w:b/>
          <w:bCs/>
          <w:sz w:val="18"/>
          <w:szCs w:val="18"/>
        </w:rPr>
      </w:pPr>
      <w:proofErr w:type="gramStart"/>
      <w:r w:rsidRPr="00457371">
        <w:rPr>
          <w:rFonts w:cstheme="minorHAnsi"/>
          <w:b/>
          <w:bCs/>
          <w:sz w:val="18"/>
          <w:szCs w:val="18"/>
        </w:rPr>
        <w:t>WHEREAS,</w:t>
      </w:r>
      <w:proofErr w:type="gramEnd"/>
      <w:r w:rsidRPr="00457371">
        <w:rPr>
          <w:rFonts w:cstheme="minorHAnsi"/>
          <w:b/>
          <w:bCs/>
          <w:sz w:val="18"/>
          <w:szCs w:val="18"/>
        </w:rPr>
        <w:t xml:space="preserve"> the library helps citizens to gain the knowledge and skills needed to enjoy full, productive lives in an increasingly competitive world; and,</w:t>
      </w:r>
    </w:p>
    <w:p w14:paraId="16C4F7F6" w14:textId="06D0FCAF" w:rsidR="008D5E48" w:rsidRPr="00457371" w:rsidRDefault="008D5E48" w:rsidP="000E71DA">
      <w:pPr>
        <w:pStyle w:val="ListParagraph"/>
        <w:ind w:left="1080"/>
        <w:rPr>
          <w:rFonts w:cstheme="minorHAnsi"/>
          <w:b/>
          <w:bCs/>
          <w:sz w:val="18"/>
          <w:szCs w:val="18"/>
        </w:rPr>
      </w:pPr>
      <w:r w:rsidRPr="00457371">
        <w:rPr>
          <w:rFonts w:cstheme="minorHAnsi"/>
          <w:b/>
          <w:bCs/>
          <w:sz w:val="18"/>
          <w:szCs w:val="18"/>
        </w:rPr>
        <w:t>WHEREAS, the Montello Public Library has been supported by taxpayers since 1935 and shared city hall space until its growth necessitated the 1992 move into a separate facility; and,</w:t>
      </w:r>
    </w:p>
    <w:p w14:paraId="665CA0A1" w14:textId="2D2E27C8" w:rsidR="008D5E48" w:rsidRDefault="008D5E48" w:rsidP="000E71DA">
      <w:pPr>
        <w:pStyle w:val="ListParagraph"/>
        <w:ind w:left="1080"/>
        <w:rPr>
          <w:rFonts w:cstheme="minorHAnsi"/>
          <w:b/>
          <w:bCs/>
          <w:sz w:val="18"/>
          <w:szCs w:val="18"/>
        </w:rPr>
      </w:pPr>
      <w:r w:rsidRPr="00457371">
        <w:rPr>
          <w:rFonts w:cstheme="minorHAnsi"/>
          <w:b/>
          <w:bCs/>
          <w:sz w:val="18"/>
          <w:szCs w:val="18"/>
        </w:rPr>
        <w:t xml:space="preserve">NOW, THEREFORE, I, JIM HOUDEK, Mayor of the City of Montello, Wisconsin, do hereby proclaim January 1, </w:t>
      </w:r>
      <w:proofErr w:type="gramStart"/>
      <w:r w:rsidRPr="00457371">
        <w:rPr>
          <w:rFonts w:cstheme="minorHAnsi"/>
          <w:b/>
          <w:bCs/>
          <w:sz w:val="18"/>
          <w:szCs w:val="18"/>
        </w:rPr>
        <w:t>2025</w:t>
      </w:r>
      <w:proofErr w:type="gramEnd"/>
      <w:r w:rsidRPr="00457371">
        <w:rPr>
          <w:rFonts w:cstheme="minorHAnsi"/>
          <w:b/>
          <w:bCs/>
          <w:sz w:val="18"/>
          <w:szCs w:val="18"/>
        </w:rPr>
        <w:t xml:space="preserve"> through December 31, 2025, the ninetieth anniversary of the Montello Public Library.</w:t>
      </w:r>
    </w:p>
    <w:p w14:paraId="1224DEAA" w14:textId="3D683229" w:rsidR="00457371" w:rsidRPr="00457371" w:rsidRDefault="00457371" w:rsidP="000E71DA">
      <w:pPr>
        <w:pStyle w:val="ListParagraph"/>
        <w:ind w:left="1080"/>
        <w:rPr>
          <w:rFonts w:cstheme="minorHAnsi"/>
          <w:b/>
          <w:bCs/>
          <w:sz w:val="18"/>
          <w:szCs w:val="18"/>
        </w:rPr>
      </w:pPr>
      <w:r>
        <w:rPr>
          <w:rFonts w:cstheme="minorHAnsi"/>
          <w:b/>
          <w:bCs/>
          <w:sz w:val="18"/>
          <w:szCs w:val="18"/>
        </w:rPr>
        <w:t>Motion by Dufour/</w:t>
      </w:r>
      <w:proofErr w:type="spellStart"/>
      <w:r>
        <w:rPr>
          <w:rFonts w:cstheme="minorHAnsi"/>
          <w:b/>
          <w:bCs/>
          <w:sz w:val="18"/>
          <w:szCs w:val="18"/>
        </w:rPr>
        <w:t>B.Schrimpf</w:t>
      </w:r>
      <w:proofErr w:type="spellEnd"/>
      <w:r>
        <w:rPr>
          <w:rFonts w:cstheme="minorHAnsi"/>
          <w:b/>
          <w:bCs/>
          <w:sz w:val="18"/>
          <w:szCs w:val="18"/>
        </w:rPr>
        <w:t xml:space="preserve"> to accept the Proclamation of Ninetieth anniversary of the Montello Public Library.  Motion passed unanimously.</w:t>
      </w:r>
    </w:p>
    <w:p w14:paraId="200079F3" w14:textId="77777777" w:rsidR="000E71DA" w:rsidRPr="00457371" w:rsidRDefault="000E71DA" w:rsidP="00457371">
      <w:pPr>
        <w:pStyle w:val="NoSpacing"/>
        <w:rPr>
          <w:sz w:val="18"/>
          <w:szCs w:val="18"/>
        </w:rPr>
      </w:pPr>
      <w:r w:rsidRPr="00457371">
        <w:rPr>
          <w:sz w:val="18"/>
          <w:szCs w:val="18"/>
        </w:rPr>
        <w:t xml:space="preserve">       B.   RESOLUTION 2025-01 – 2025 BORROWING RESOLUTION:</w:t>
      </w:r>
    </w:p>
    <w:p w14:paraId="4D531826" w14:textId="77777777" w:rsidR="000E71DA" w:rsidRPr="00457371" w:rsidRDefault="000E71DA" w:rsidP="00457371">
      <w:pPr>
        <w:pStyle w:val="NoSpacing"/>
        <w:rPr>
          <w:b/>
          <w:sz w:val="18"/>
          <w:szCs w:val="18"/>
        </w:rPr>
      </w:pPr>
      <w:proofErr w:type="gramStart"/>
      <w:r w:rsidRPr="00457371">
        <w:rPr>
          <w:b/>
          <w:sz w:val="18"/>
          <w:szCs w:val="18"/>
        </w:rPr>
        <w:t>WHEREAS,</w:t>
      </w:r>
      <w:proofErr w:type="gramEnd"/>
      <w:r w:rsidRPr="00457371">
        <w:rPr>
          <w:b/>
          <w:sz w:val="18"/>
          <w:szCs w:val="18"/>
        </w:rPr>
        <w:t xml:space="preserve"> The City Council recognizes that a short-term loan is necessary to help meet operation requirements from prior year shortfalls.</w:t>
      </w:r>
    </w:p>
    <w:p w14:paraId="07D23E7A" w14:textId="77777777" w:rsidR="000E71DA" w:rsidRPr="00457371" w:rsidRDefault="000E71DA" w:rsidP="00457371">
      <w:pPr>
        <w:pStyle w:val="NoSpacing"/>
        <w:rPr>
          <w:b/>
          <w:sz w:val="18"/>
          <w:szCs w:val="18"/>
        </w:rPr>
      </w:pPr>
      <w:proofErr w:type="gramStart"/>
      <w:r w:rsidRPr="00457371">
        <w:rPr>
          <w:b/>
          <w:sz w:val="18"/>
          <w:szCs w:val="18"/>
        </w:rPr>
        <w:t>WHEREAS,</w:t>
      </w:r>
      <w:proofErr w:type="gramEnd"/>
      <w:r w:rsidRPr="00457371">
        <w:rPr>
          <w:b/>
          <w:sz w:val="18"/>
          <w:szCs w:val="18"/>
        </w:rPr>
        <w:t xml:space="preserve"> The City Council of Montello recognizes that they sometimes do not have the required funds available to meet these shortfalls,</w:t>
      </w:r>
    </w:p>
    <w:p w14:paraId="4221551A" w14:textId="0C448950" w:rsidR="00754E2D" w:rsidRDefault="000E71DA" w:rsidP="00457371">
      <w:pPr>
        <w:pStyle w:val="NoSpacing"/>
        <w:rPr>
          <w:b/>
          <w:sz w:val="18"/>
          <w:szCs w:val="18"/>
        </w:rPr>
      </w:pPr>
      <w:r w:rsidRPr="00457371">
        <w:rPr>
          <w:b/>
          <w:sz w:val="18"/>
          <w:szCs w:val="18"/>
        </w:rPr>
        <w:t xml:space="preserve">THEREFORE, </w:t>
      </w:r>
      <w:proofErr w:type="gramStart"/>
      <w:r w:rsidRPr="00457371">
        <w:rPr>
          <w:b/>
          <w:sz w:val="18"/>
          <w:szCs w:val="18"/>
        </w:rPr>
        <w:t>BE IT</w:t>
      </w:r>
      <w:proofErr w:type="gramEnd"/>
      <w:r w:rsidRPr="00457371">
        <w:rPr>
          <w:b/>
          <w:sz w:val="18"/>
          <w:szCs w:val="18"/>
        </w:rPr>
        <w:t xml:space="preserve"> RESOLVED, that the City Council of Montello shall give notice to the property owners in the City of Montello, that the City will obtain a loan from an outside source in an amount not to exceed $300,000 and repayment of said funds will not exceed ten years.</w:t>
      </w:r>
      <w:r w:rsidR="00457371">
        <w:rPr>
          <w:b/>
          <w:sz w:val="18"/>
          <w:szCs w:val="18"/>
        </w:rPr>
        <w:t xml:space="preserve">  Motion by Mugler/Faulkner to accept Resolution 2025-01.  Motion passed unanimously.</w:t>
      </w:r>
    </w:p>
    <w:p w14:paraId="54E32815" w14:textId="77777777" w:rsidR="00457371" w:rsidRPr="00457371" w:rsidRDefault="00457371" w:rsidP="00457371">
      <w:pPr>
        <w:pStyle w:val="NoSpacing"/>
        <w:rPr>
          <w:b/>
          <w:sz w:val="18"/>
          <w:szCs w:val="18"/>
        </w:rPr>
      </w:pPr>
    </w:p>
    <w:p w14:paraId="73425E71" w14:textId="19597FE6" w:rsidR="007E1D25" w:rsidRPr="00457371" w:rsidRDefault="007E1D25" w:rsidP="00457371">
      <w:pPr>
        <w:pStyle w:val="NoSpacing"/>
        <w:rPr>
          <w:sz w:val="18"/>
          <w:szCs w:val="18"/>
        </w:rPr>
      </w:pPr>
      <w:r w:rsidRPr="00457371">
        <w:rPr>
          <w:sz w:val="18"/>
          <w:szCs w:val="18"/>
        </w:rPr>
        <w:t xml:space="preserve">CITIZEN COMMENTS:  </w:t>
      </w:r>
    </w:p>
    <w:p w14:paraId="195EF64D" w14:textId="686D8EB4" w:rsidR="008F709F" w:rsidRPr="00457371" w:rsidRDefault="008F709F" w:rsidP="00457371">
      <w:pPr>
        <w:pStyle w:val="NoSpacing"/>
        <w:rPr>
          <w:sz w:val="18"/>
          <w:szCs w:val="18"/>
        </w:rPr>
      </w:pPr>
      <w:r w:rsidRPr="00457371">
        <w:rPr>
          <w:sz w:val="18"/>
          <w:szCs w:val="18"/>
        </w:rPr>
        <w:t>MAYOR COMMENTS:</w:t>
      </w:r>
    </w:p>
    <w:p w14:paraId="50C696BE" w14:textId="707F9537" w:rsidR="007E1D25" w:rsidRDefault="007E1D25" w:rsidP="00182934">
      <w:pPr>
        <w:rPr>
          <w:rFonts w:ascii="Calibri" w:hAnsi="Calibri" w:cs="Calibri"/>
          <w:sz w:val="18"/>
          <w:szCs w:val="18"/>
        </w:rPr>
      </w:pPr>
      <w:r w:rsidRPr="008F709F">
        <w:rPr>
          <w:rFonts w:ascii="Calibri" w:hAnsi="Calibri" w:cs="Calibri"/>
          <w:sz w:val="18"/>
          <w:szCs w:val="18"/>
        </w:rPr>
        <w:t>Moti</w:t>
      </w:r>
      <w:r w:rsidR="00457371">
        <w:rPr>
          <w:rFonts w:ascii="Calibri" w:hAnsi="Calibri" w:cs="Calibri"/>
          <w:sz w:val="18"/>
          <w:szCs w:val="18"/>
        </w:rPr>
        <w:t xml:space="preserve">on by </w:t>
      </w:r>
      <w:r w:rsidR="00D73C05" w:rsidRPr="008F709F">
        <w:rPr>
          <w:rFonts w:ascii="Calibri" w:hAnsi="Calibri" w:cs="Calibri"/>
          <w:sz w:val="18"/>
          <w:szCs w:val="18"/>
        </w:rPr>
        <w:t>Faulkne</w:t>
      </w:r>
      <w:r w:rsidR="008F709F" w:rsidRPr="008F709F">
        <w:rPr>
          <w:rFonts w:ascii="Calibri" w:hAnsi="Calibri" w:cs="Calibri"/>
          <w:sz w:val="18"/>
          <w:szCs w:val="18"/>
        </w:rPr>
        <w:t>r</w:t>
      </w:r>
      <w:r w:rsidR="00457371">
        <w:rPr>
          <w:rFonts w:ascii="Calibri" w:hAnsi="Calibri" w:cs="Calibri"/>
          <w:sz w:val="18"/>
          <w:szCs w:val="18"/>
        </w:rPr>
        <w:t>/Mugler</w:t>
      </w:r>
      <w:r w:rsidR="008F709F" w:rsidRPr="008F709F">
        <w:rPr>
          <w:rFonts w:ascii="Calibri" w:hAnsi="Calibri" w:cs="Calibri"/>
          <w:sz w:val="18"/>
          <w:szCs w:val="18"/>
        </w:rPr>
        <w:t xml:space="preserve"> </w:t>
      </w:r>
      <w:r w:rsidRPr="008F709F">
        <w:rPr>
          <w:rFonts w:ascii="Calibri" w:hAnsi="Calibri" w:cs="Calibri"/>
          <w:sz w:val="18"/>
          <w:szCs w:val="18"/>
        </w:rPr>
        <w:t>to adjourn.  Motion carried at 7:</w:t>
      </w:r>
      <w:r w:rsidR="008F709F" w:rsidRPr="008F709F">
        <w:rPr>
          <w:rFonts w:ascii="Calibri" w:hAnsi="Calibri" w:cs="Calibri"/>
          <w:sz w:val="18"/>
          <w:szCs w:val="18"/>
        </w:rPr>
        <w:t>2</w:t>
      </w:r>
      <w:r w:rsidR="00457371">
        <w:rPr>
          <w:rFonts w:ascii="Calibri" w:hAnsi="Calibri" w:cs="Calibri"/>
          <w:sz w:val="18"/>
          <w:szCs w:val="18"/>
        </w:rPr>
        <w:t>5</w:t>
      </w:r>
      <w:r w:rsidRPr="008F709F">
        <w:rPr>
          <w:rFonts w:ascii="Calibri" w:hAnsi="Calibri" w:cs="Calibri"/>
          <w:sz w:val="18"/>
          <w:szCs w:val="18"/>
        </w:rPr>
        <w:t xml:space="preserve"> pm.</w:t>
      </w:r>
    </w:p>
    <w:p w14:paraId="36BFDDE4" w14:textId="2600F0BB" w:rsidR="00B0147B" w:rsidRPr="008F709F" w:rsidRDefault="00B0147B" w:rsidP="00182934">
      <w:pPr>
        <w:rPr>
          <w:rFonts w:ascii="Calibri" w:hAnsi="Calibri" w:cs="Calibri"/>
          <w:sz w:val="18"/>
          <w:szCs w:val="18"/>
        </w:rPr>
      </w:pPr>
      <w:r>
        <w:rPr>
          <w:rFonts w:ascii="Calibri" w:hAnsi="Calibri" w:cs="Calibri"/>
          <w:sz w:val="18"/>
          <w:szCs w:val="18"/>
        </w:rPr>
        <w:t>Minutes by Dawn Calnin</w:t>
      </w:r>
    </w:p>
    <w:p w14:paraId="3166FDBC" w14:textId="77777777" w:rsidR="00182934" w:rsidRDefault="00182934" w:rsidP="00182934"/>
    <w:p w14:paraId="5720EE16" w14:textId="77777777" w:rsidR="00182934" w:rsidRDefault="00182934" w:rsidP="00182934">
      <w:pPr>
        <w:ind w:left="360"/>
      </w:pPr>
    </w:p>
    <w:p w14:paraId="255AA533" w14:textId="77777777" w:rsidR="00C701BA" w:rsidRDefault="00C701BA" w:rsidP="007A53D6">
      <w:pPr>
        <w:pStyle w:val="ListParagraph"/>
      </w:pPr>
    </w:p>
    <w:p w14:paraId="21805BE3" w14:textId="77777777" w:rsidR="00C701BA" w:rsidRDefault="00C701BA" w:rsidP="007A53D6">
      <w:pPr>
        <w:pStyle w:val="ListParagraph"/>
      </w:pPr>
    </w:p>
    <w:p w14:paraId="5451DC72" w14:textId="77777777" w:rsidR="00471745" w:rsidRDefault="00471745" w:rsidP="00471745">
      <w:r>
        <w:t xml:space="preserve"> </w:t>
      </w:r>
    </w:p>
    <w:p w14:paraId="6382D81B" w14:textId="77777777" w:rsidR="00696C6C" w:rsidRDefault="00696C6C" w:rsidP="00D876DC"/>
    <w:sectPr w:rsidR="00696C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hruti">
    <w:panose1 w:val="02000500000000000000"/>
    <w:charset w:val="00"/>
    <w:family w:val="swiss"/>
    <w:pitch w:val="variable"/>
    <w:sig w:usb0="0004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991C63"/>
    <w:multiLevelType w:val="hybridMultilevel"/>
    <w:tmpl w:val="DD78CD6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22225C"/>
    <w:multiLevelType w:val="hybridMultilevel"/>
    <w:tmpl w:val="F3021B8A"/>
    <w:lvl w:ilvl="0" w:tplc="4E3A61C4">
      <w:start w:val="1"/>
      <w:numFmt w:val="bullet"/>
      <w:lvlText w:val=""/>
      <w:lvlJc w:val="left"/>
      <w:pPr>
        <w:ind w:left="1080" w:hanging="360"/>
      </w:pPr>
      <w:rPr>
        <w:rFonts w:ascii="Symbol" w:eastAsiaTheme="minorHAnsi" w:hAnsi="Symbol"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40368B8"/>
    <w:multiLevelType w:val="hybridMultilevel"/>
    <w:tmpl w:val="B518FEF8"/>
    <w:lvl w:ilvl="0" w:tplc="80B6567A">
      <w:start w:val="1"/>
      <w:numFmt w:val="decimal"/>
      <w:lvlText w:val="%1."/>
      <w:lvlJc w:val="left"/>
      <w:pPr>
        <w:tabs>
          <w:tab w:val="num" w:pos="750"/>
        </w:tabs>
        <w:ind w:left="750" w:hanging="390"/>
      </w:pPr>
      <w:rPr>
        <w:rFonts w:ascii="Shruti" w:eastAsia="Times New Roman" w:hAnsi="Shruti" w:cs="Times New Roman"/>
        <w:u w:val="none"/>
      </w:rPr>
    </w:lvl>
    <w:lvl w:ilvl="1" w:tplc="F7BCA6F6">
      <w:start w:val="1"/>
      <w:numFmt w:val="upperLetter"/>
      <w:lvlText w:val="%2."/>
      <w:lvlJc w:val="left"/>
      <w:pPr>
        <w:tabs>
          <w:tab w:val="num" w:pos="1515"/>
        </w:tabs>
        <w:ind w:left="1515" w:hanging="435"/>
      </w:pPr>
      <w:rPr>
        <w:rFonts w:ascii="Shruti" w:eastAsia="Times New Roman" w:hAnsi="Shruti" w:cs="Times New Roman"/>
        <w:b/>
        <w:bCs/>
      </w:rPr>
    </w:lvl>
    <w:lvl w:ilvl="2" w:tplc="2DC071C2">
      <w:start w:val="1"/>
      <w:numFmt w:val="upperLetter"/>
      <w:lvlText w:val="%3."/>
      <w:lvlJc w:val="left"/>
      <w:pPr>
        <w:tabs>
          <w:tab w:val="num" w:pos="2370"/>
        </w:tabs>
        <w:ind w:left="2370" w:hanging="390"/>
      </w:pPr>
      <w:rPr>
        <w:rFonts w:ascii="Shruti" w:eastAsia="Times New Roman" w:hAnsi="Shruti" w:cs="Times New Roman"/>
      </w:rPr>
    </w:lvl>
    <w:lvl w:ilvl="3" w:tplc="476E9346">
      <w:start w:val="1"/>
      <w:numFmt w:val="decimal"/>
      <w:lvlText w:val="%4."/>
      <w:lvlJc w:val="left"/>
      <w:pPr>
        <w:ind w:left="2880" w:hanging="360"/>
      </w:pPr>
      <w:rPr>
        <w:rFonts w:hint="default"/>
      </w:rPr>
    </w:lvl>
    <w:lvl w:ilvl="4" w:tplc="7BF85762">
      <w:start w:val="1"/>
      <w:numFmt w:val="bullet"/>
      <w:lvlText w:val=""/>
      <w:lvlJc w:val="left"/>
      <w:pPr>
        <w:ind w:left="3600" w:hanging="360"/>
      </w:pPr>
      <w:rPr>
        <w:rFonts w:ascii="Symbol" w:eastAsia="Times New Roman" w:hAnsi="Symbol" w:cs="Times New Roman"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5432FD8"/>
    <w:multiLevelType w:val="hybridMultilevel"/>
    <w:tmpl w:val="A7F632DC"/>
    <w:lvl w:ilvl="0" w:tplc="0F2A26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76A3FBA"/>
    <w:multiLevelType w:val="hybridMultilevel"/>
    <w:tmpl w:val="993073E6"/>
    <w:lvl w:ilvl="0" w:tplc="727EBC62">
      <w:start w:val="8"/>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2606C6"/>
    <w:multiLevelType w:val="hybridMultilevel"/>
    <w:tmpl w:val="CEECF19C"/>
    <w:lvl w:ilvl="0" w:tplc="B6741DA6">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950F53"/>
    <w:multiLevelType w:val="hybridMultilevel"/>
    <w:tmpl w:val="009CC146"/>
    <w:lvl w:ilvl="0" w:tplc="3A2E3E9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436390C"/>
    <w:multiLevelType w:val="hybridMultilevel"/>
    <w:tmpl w:val="6DF6D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E8041C"/>
    <w:multiLevelType w:val="hybridMultilevel"/>
    <w:tmpl w:val="8FE618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0A55EA"/>
    <w:multiLevelType w:val="hybridMultilevel"/>
    <w:tmpl w:val="C2A01F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E661CEF"/>
    <w:multiLevelType w:val="hybridMultilevel"/>
    <w:tmpl w:val="A1EA13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5F3F08"/>
    <w:multiLevelType w:val="hybridMultilevel"/>
    <w:tmpl w:val="EE446314"/>
    <w:lvl w:ilvl="0" w:tplc="BF7A36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7C263DB"/>
    <w:multiLevelType w:val="hybridMultilevel"/>
    <w:tmpl w:val="C89A537E"/>
    <w:lvl w:ilvl="0" w:tplc="C9FAF878">
      <w:start w:val="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970614"/>
    <w:multiLevelType w:val="hybridMultilevel"/>
    <w:tmpl w:val="A1801C4E"/>
    <w:lvl w:ilvl="0" w:tplc="2E1C32B4">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2D6919"/>
    <w:multiLevelType w:val="hybridMultilevel"/>
    <w:tmpl w:val="FDBCD2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D8588F"/>
    <w:multiLevelType w:val="hybridMultilevel"/>
    <w:tmpl w:val="F9A4CDBA"/>
    <w:lvl w:ilvl="0" w:tplc="8D404D6E">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2F5AF5"/>
    <w:multiLevelType w:val="hybridMultilevel"/>
    <w:tmpl w:val="2C5640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E381881"/>
    <w:multiLevelType w:val="hybridMultilevel"/>
    <w:tmpl w:val="4E86BFDC"/>
    <w:lvl w:ilvl="0" w:tplc="2940CA6C">
      <w:start w:val="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402A4B"/>
    <w:multiLevelType w:val="hybridMultilevel"/>
    <w:tmpl w:val="C16E312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A58556A"/>
    <w:multiLevelType w:val="hybridMultilevel"/>
    <w:tmpl w:val="D59080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22777228">
    <w:abstractNumId w:val="12"/>
  </w:num>
  <w:num w:numId="2" w16cid:durableId="835921658">
    <w:abstractNumId w:val="18"/>
  </w:num>
  <w:num w:numId="3" w16cid:durableId="1349210083">
    <w:abstractNumId w:val="9"/>
  </w:num>
  <w:num w:numId="4" w16cid:durableId="215166162">
    <w:abstractNumId w:val="5"/>
  </w:num>
  <w:num w:numId="5" w16cid:durableId="984772547">
    <w:abstractNumId w:val="16"/>
  </w:num>
  <w:num w:numId="6" w16cid:durableId="822090090">
    <w:abstractNumId w:val="0"/>
  </w:num>
  <w:num w:numId="7" w16cid:durableId="248851657">
    <w:abstractNumId w:val="4"/>
  </w:num>
  <w:num w:numId="8" w16cid:durableId="1110205701">
    <w:abstractNumId w:val="6"/>
  </w:num>
  <w:num w:numId="9" w16cid:durableId="1687751931">
    <w:abstractNumId w:val="7"/>
  </w:num>
  <w:num w:numId="10" w16cid:durableId="1018577359">
    <w:abstractNumId w:val="3"/>
  </w:num>
  <w:num w:numId="11" w16cid:durableId="1437559716">
    <w:abstractNumId w:val="10"/>
  </w:num>
  <w:num w:numId="12" w16cid:durableId="2055546211">
    <w:abstractNumId w:val="8"/>
  </w:num>
  <w:num w:numId="13" w16cid:durableId="1473016785">
    <w:abstractNumId w:val="15"/>
  </w:num>
  <w:num w:numId="14" w16cid:durableId="12808095">
    <w:abstractNumId w:val="2"/>
  </w:num>
  <w:num w:numId="15" w16cid:durableId="1250694378">
    <w:abstractNumId w:val="13"/>
  </w:num>
  <w:num w:numId="16" w16cid:durableId="1156334702">
    <w:abstractNumId w:val="19"/>
  </w:num>
  <w:num w:numId="17" w16cid:durableId="203179952">
    <w:abstractNumId w:val="11"/>
  </w:num>
  <w:num w:numId="18" w16cid:durableId="1695963612">
    <w:abstractNumId w:val="1"/>
  </w:num>
  <w:num w:numId="19" w16cid:durableId="271015071">
    <w:abstractNumId w:val="14"/>
  </w:num>
  <w:num w:numId="20" w16cid:durableId="59463417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76DC"/>
    <w:rsid w:val="000368C1"/>
    <w:rsid w:val="00095302"/>
    <w:rsid w:val="000E71DA"/>
    <w:rsid w:val="000F2815"/>
    <w:rsid w:val="00102F7B"/>
    <w:rsid w:val="0010548A"/>
    <w:rsid w:val="00107895"/>
    <w:rsid w:val="001177ED"/>
    <w:rsid w:val="00143B66"/>
    <w:rsid w:val="00147165"/>
    <w:rsid w:val="0016683E"/>
    <w:rsid w:val="0017482A"/>
    <w:rsid w:val="00182934"/>
    <w:rsid w:val="001D352D"/>
    <w:rsid w:val="001E2DC4"/>
    <w:rsid w:val="0021378E"/>
    <w:rsid w:val="00234064"/>
    <w:rsid w:val="00236B68"/>
    <w:rsid w:val="0026361B"/>
    <w:rsid w:val="00267B82"/>
    <w:rsid w:val="00294D4B"/>
    <w:rsid w:val="002C6ABE"/>
    <w:rsid w:val="002D23C2"/>
    <w:rsid w:val="002F7F1D"/>
    <w:rsid w:val="00313356"/>
    <w:rsid w:val="00382170"/>
    <w:rsid w:val="00391B65"/>
    <w:rsid w:val="00404365"/>
    <w:rsid w:val="004058C8"/>
    <w:rsid w:val="00417775"/>
    <w:rsid w:val="00457371"/>
    <w:rsid w:val="00471745"/>
    <w:rsid w:val="004949AB"/>
    <w:rsid w:val="004B1654"/>
    <w:rsid w:val="004C7804"/>
    <w:rsid w:val="004D2801"/>
    <w:rsid w:val="004E260E"/>
    <w:rsid w:val="00524CD1"/>
    <w:rsid w:val="00526A24"/>
    <w:rsid w:val="00571646"/>
    <w:rsid w:val="00590F4E"/>
    <w:rsid w:val="005B479E"/>
    <w:rsid w:val="005C5674"/>
    <w:rsid w:val="005E1790"/>
    <w:rsid w:val="005F21FD"/>
    <w:rsid w:val="006078F4"/>
    <w:rsid w:val="00623097"/>
    <w:rsid w:val="00633201"/>
    <w:rsid w:val="00643DC9"/>
    <w:rsid w:val="00692102"/>
    <w:rsid w:val="006927B1"/>
    <w:rsid w:val="00696C6C"/>
    <w:rsid w:val="006D0F17"/>
    <w:rsid w:val="006D494E"/>
    <w:rsid w:val="006E7851"/>
    <w:rsid w:val="006F6DEB"/>
    <w:rsid w:val="007172D8"/>
    <w:rsid w:val="00754E2D"/>
    <w:rsid w:val="00754E6F"/>
    <w:rsid w:val="0076681B"/>
    <w:rsid w:val="00795A69"/>
    <w:rsid w:val="007A53D6"/>
    <w:rsid w:val="007D526B"/>
    <w:rsid w:val="007E1D25"/>
    <w:rsid w:val="008333FF"/>
    <w:rsid w:val="00840587"/>
    <w:rsid w:val="00847F0B"/>
    <w:rsid w:val="008753FF"/>
    <w:rsid w:val="0088550F"/>
    <w:rsid w:val="00895A77"/>
    <w:rsid w:val="00895E08"/>
    <w:rsid w:val="008C7ACF"/>
    <w:rsid w:val="008D35FD"/>
    <w:rsid w:val="008D5E48"/>
    <w:rsid w:val="008D7E3D"/>
    <w:rsid w:val="008E3279"/>
    <w:rsid w:val="008F4FF3"/>
    <w:rsid w:val="008F709F"/>
    <w:rsid w:val="009040A2"/>
    <w:rsid w:val="00942551"/>
    <w:rsid w:val="00946007"/>
    <w:rsid w:val="009819F8"/>
    <w:rsid w:val="00990BBC"/>
    <w:rsid w:val="00993205"/>
    <w:rsid w:val="009A6BD6"/>
    <w:rsid w:val="009F6A35"/>
    <w:rsid w:val="00A029F8"/>
    <w:rsid w:val="00A05393"/>
    <w:rsid w:val="00A4001E"/>
    <w:rsid w:val="00A41257"/>
    <w:rsid w:val="00A53143"/>
    <w:rsid w:val="00A82029"/>
    <w:rsid w:val="00A93797"/>
    <w:rsid w:val="00AB4BC9"/>
    <w:rsid w:val="00AC07E5"/>
    <w:rsid w:val="00AE1A26"/>
    <w:rsid w:val="00B0147B"/>
    <w:rsid w:val="00B97C6D"/>
    <w:rsid w:val="00BD04FF"/>
    <w:rsid w:val="00BE2254"/>
    <w:rsid w:val="00BE2BEA"/>
    <w:rsid w:val="00BE48BD"/>
    <w:rsid w:val="00C32C61"/>
    <w:rsid w:val="00C46ACC"/>
    <w:rsid w:val="00C701BA"/>
    <w:rsid w:val="00CB1D02"/>
    <w:rsid w:val="00D73C05"/>
    <w:rsid w:val="00D869B8"/>
    <w:rsid w:val="00D876DC"/>
    <w:rsid w:val="00DF1ADD"/>
    <w:rsid w:val="00E008C1"/>
    <w:rsid w:val="00E25A8C"/>
    <w:rsid w:val="00E4294F"/>
    <w:rsid w:val="00E567A7"/>
    <w:rsid w:val="00E75EBE"/>
    <w:rsid w:val="00EC1A7A"/>
    <w:rsid w:val="00EE7D61"/>
    <w:rsid w:val="00EF3564"/>
    <w:rsid w:val="00F24A33"/>
    <w:rsid w:val="00F56BED"/>
    <w:rsid w:val="00F70A8E"/>
    <w:rsid w:val="00F844E6"/>
    <w:rsid w:val="00F85677"/>
    <w:rsid w:val="00FC0B41"/>
    <w:rsid w:val="00FC24BE"/>
    <w:rsid w:val="00FC2CAE"/>
    <w:rsid w:val="00FD6947"/>
    <w:rsid w:val="00FE6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35080"/>
  <w15:chartTrackingRefBased/>
  <w15:docId w15:val="{16552C87-A6B0-46F4-BBE7-64335B4D0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745"/>
    <w:pPr>
      <w:ind w:left="720"/>
      <w:contextualSpacing/>
    </w:pPr>
  </w:style>
  <w:style w:type="paragraph" w:styleId="BalloonText">
    <w:name w:val="Balloon Text"/>
    <w:basedOn w:val="Normal"/>
    <w:link w:val="BalloonTextChar"/>
    <w:uiPriority w:val="99"/>
    <w:semiHidden/>
    <w:unhideWhenUsed/>
    <w:rsid w:val="002636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61B"/>
    <w:rPr>
      <w:rFonts w:ascii="Segoe UI" w:hAnsi="Segoe UI" w:cs="Segoe UI"/>
      <w:sz w:val="18"/>
      <w:szCs w:val="18"/>
    </w:rPr>
  </w:style>
  <w:style w:type="paragraph" w:styleId="NoSpacing">
    <w:name w:val="No Spacing"/>
    <w:uiPriority w:val="1"/>
    <w:qFormat/>
    <w:rsid w:val="00847F0B"/>
    <w:pPr>
      <w:spacing w:after="0" w:line="240" w:lineRule="auto"/>
    </w:pPr>
  </w:style>
  <w:style w:type="paragraph" w:styleId="Title">
    <w:name w:val="Title"/>
    <w:basedOn w:val="Normal"/>
    <w:link w:val="TitleChar"/>
    <w:qFormat/>
    <w:rsid w:val="00795A69"/>
    <w:pPr>
      <w:spacing w:after="0" w:line="240" w:lineRule="auto"/>
      <w:jc w:val="center"/>
    </w:pPr>
    <w:rPr>
      <w:rFonts w:ascii="Shruti" w:eastAsia="Times New Roman" w:hAnsi="Shruti" w:cs="Times New Roman"/>
      <w:b/>
      <w:bCs/>
      <w:sz w:val="24"/>
      <w:szCs w:val="24"/>
      <w:u w:val="single"/>
    </w:rPr>
  </w:style>
  <w:style w:type="character" w:customStyle="1" w:styleId="TitleChar">
    <w:name w:val="Title Char"/>
    <w:basedOn w:val="DefaultParagraphFont"/>
    <w:link w:val="Title"/>
    <w:rsid w:val="00795A69"/>
    <w:rPr>
      <w:rFonts w:ascii="Shruti" w:eastAsia="Times New Roman" w:hAnsi="Shruti" w:cs="Times New Roman"/>
      <w:b/>
      <w:bCs/>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Admin01</dc:creator>
  <cp:keywords/>
  <dc:description/>
  <cp:lastModifiedBy>Dawn Calnin</cp:lastModifiedBy>
  <cp:revision>9</cp:revision>
  <cp:lastPrinted>2021-04-06T14:10:00Z</cp:lastPrinted>
  <dcterms:created xsi:type="dcterms:W3CDTF">2025-02-04T14:37:00Z</dcterms:created>
  <dcterms:modified xsi:type="dcterms:W3CDTF">2025-02-04T14:56:00Z</dcterms:modified>
</cp:coreProperties>
</file>